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6ED" w:rsidRPr="003F416A" w:rsidRDefault="00A706ED" w:rsidP="00A706ED">
      <w:pPr>
        <w:jc w:val="center"/>
        <w:rPr>
          <w:rFonts w:ascii="Arial" w:hAnsi="Arial" w:cs="Arial"/>
          <w:b/>
          <w:sz w:val="28"/>
          <w:szCs w:val="18"/>
        </w:rPr>
      </w:pPr>
      <w:r w:rsidRPr="003F416A">
        <w:rPr>
          <w:rFonts w:ascii="Arial" w:hAnsi="Arial" w:cs="Arial"/>
          <w:b/>
          <w:sz w:val="28"/>
          <w:szCs w:val="18"/>
        </w:rPr>
        <w:t xml:space="preserve">Modulo per la richiesta di </w:t>
      </w:r>
      <w:r w:rsidR="002750EC">
        <w:rPr>
          <w:rFonts w:ascii="Arial" w:hAnsi="Arial" w:cs="Arial"/>
          <w:b/>
          <w:sz w:val="28"/>
          <w:szCs w:val="18"/>
        </w:rPr>
        <w:t>autorizzazione all’</w:t>
      </w:r>
      <w:r w:rsidRPr="003F416A">
        <w:rPr>
          <w:rFonts w:ascii="Arial" w:hAnsi="Arial" w:cs="Arial"/>
          <w:b/>
          <w:sz w:val="28"/>
          <w:szCs w:val="18"/>
        </w:rPr>
        <w:t>utilizzo del logo istituzionale di</w:t>
      </w:r>
    </w:p>
    <w:p w:rsidR="00A706ED" w:rsidRPr="003F416A" w:rsidRDefault="00A706ED" w:rsidP="00A706ED">
      <w:pPr>
        <w:jc w:val="center"/>
        <w:rPr>
          <w:rFonts w:ascii="Arial" w:hAnsi="Arial" w:cs="Arial"/>
          <w:b/>
          <w:sz w:val="28"/>
          <w:szCs w:val="18"/>
        </w:rPr>
      </w:pPr>
      <w:r w:rsidRPr="003F416A">
        <w:rPr>
          <w:rFonts w:ascii="Arial" w:hAnsi="Arial" w:cs="Arial"/>
          <w:b/>
          <w:sz w:val="28"/>
          <w:szCs w:val="18"/>
        </w:rPr>
        <w:t>ATERSIR - Agenzia Territoriale dell’Emilia-Romagna per i Servizi Idrici e Rifiuti</w:t>
      </w:r>
    </w:p>
    <w:p w:rsidR="00A706ED" w:rsidRPr="003F416A" w:rsidRDefault="00A706ED" w:rsidP="00A706ED">
      <w:pPr>
        <w:jc w:val="center"/>
        <w:rPr>
          <w:rFonts w:ascii="Arial" w:hAnsi="Arial" w:cs="Arial"/>
          <w:b/>
          <w:sz w:val="32"/>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40" w:type="dxa"/>
          <w:bottom w:w="100" w:type="dxa"/>
          <w:right w:w="40" w:type="dxa"/>
        </w:tblCellMar>
        <w:tblLook w:val="01E0" w:firstRow="1" w:lastRow="1" w:firstColumn="1" w:lastColumn="1" w:noHBand="0" w:noVBand="0"/>
      </w:tblPr>
      <w:tblGrid>
        <w:gridCol w:w="3460"/>
        <w:gridCol w:w="6660"/>
      </w:tblGrid>
      <w:tr w:rsidR="00780121" w:rsidRPr="003F416A" w:rsidTr="00723A33">
        <w:tc>
          <w:tcPr>
            <w:tcW w:w="3460" w:type="dxa"/>
            <w:shd w:val="clear" w:color="auto" w:fill="auto"/>
          </w:tcPr>
          <w:p w:rsidR="00780121" w:rsidRPr="003F416A" w:rsidRDefault="00780121" w:rsidP="00C877D7">
            <w:pPr>
              <w:rPr>
                <w:rFonts w:ascii="Arial" w:hAnsi="Arial" w:cs="Arial"/>
                <w:sz w:val="24"/>
                <w:szCs w:val="24"/>
              </w:rPr>
            </w:pPr>
            <w:r w:rsidRPr="003F416A">
              <w:rPr>
                <w:rFonts w:ascii="Arial" w:hAnsi="Arial" w:cs="Arial"/>
                <w:sz w:val="24"/>
                <w:szCs w:val="24"/>
              </w:rPr>
              <w:t>Ente richiedente</w:t>
            </w:r>
          </w:p>
          <w:p w:rsidR="00780121" w:rsidRPr="003F416A" w:rsidRDefault="00780121" w:rsidP="00C877D7">
            <w:pPr>
              <w:autoSpaceDE w:val="0"/>
              <w:autoSpaceDN w:val="0"/>
              <w:adjustRightInd w:val="0"/>
              <w:rPr>
                <w:rFonts w:ascii="Arial" w:hAnsi="Arial" w:cs="Arial"/>
                <w:b/>
                <w:sz w:val="24"/>
                <w:szCs w:val="24"/>
              </w:rPr>
            </w:pPr>
          </w:p>
          <w:p w:rsidR="00780121" w:rsidRPr="003F416A" w:rsidRDefault="00780121" w:rsidP="00C877D7">
            <w:pPr>
              <w:autoSpaceDE w:val="0"/>
              <w:autoSpaceDN w:val="0"/>
              <w:adjustRightInd w:val="0"/>
              <w:rPr>
                <w:rFonts w:ascii="Arial" w:hAnsi="Arial" w:cs="Arial"/>
                <w:b/>
                <w:sz w:val="24"/>
                <w:szCs w:val="24"/>
              </w:rPr>
            </w:pPr>
          </w:p>
          <w:p w:rsidR="00780121" w:rsidRPr="003F416A" w:rsidRDefault="00780121" w:rsidP="00C877D7">
            <w:pPr>
              <w:autoSpaceDE w:val="0"/>
              <w:autoSpaceDN w:val="0"/>
              <w:adjustRightInd w:val="0"/>
              <w:rPr>
                <w:rFonts w:ascii="Arial" w:hAnsi="Arial" w:cs="Arial"/>
                <w:sz w:val="24"/>
                <w:szCs w:val="24"/>
              </w:rPr>
            </w:pPr>
            <w:r w:rsidRPr="003F416A">
              <w:rPr>
                <w:rFonts w:ascii="Arial" w:hAnsi="Arial" w:cs="Arial"/>
                <w:sz w:val="24"/>
                <w:szCs w:val="24"/>
              </w:rPr>
              <w:t>Referente progetto</w:t>
            </w:r>
          </w:p>
          <w:p w:rsidR="00780121" w:rsidRPr="003F416A" w:rsidRDefault="00780121" w:rsidP="00C877D7">
            <w:pPr>
              <w:autoSpaceDE w:val="0"/>
              <w:autoSpaceDN w:val="0"/>
              <w:adjustRightInd w:val="0"/>
              <w:rPr>
                <w:rFonts w:ascii="Arial" w:hAnsi="Arial" w:cs="Arial"/>
                <w:sz w:val="24"/>
                <w:szCs w:val="24"/>
              </w:rPr>
            </w:pPr>
            <w:r w:rsidRPr="003F416A">
              <w:rPr>
                <w:rFonts w:ascii="Arial" w:hAnsi="Arial" w:cs="Arial"/>
                <w:sz w:val="24"/>
                <w:szCs w:val="24"/>
              </w:rPr>
              <w:t>(nome e cognome)</w:t>
            </w:r>
          </w:p>
          <w:p w:rsidR="00780121" w:rsidRPr="003F416A" w:rsidRDefault="00780121" w:rsidP="00C877D7">
            <w:pPr>
              <w:autoSpaceDE w:val="0"/>
              <w:autoSpaceDN w:val="0"/>
              <w:adjustRightInd w:val="0"/>
              <w:rPr>
                <w:rFonts w:ascii="Arial" w:hAnsi="Arial" w:cs="Arial"/>
                <w:sz w:val="24"/>
                <w:szCs w:val="24"/>
              </w:rPr>
            </w:pPr>
            <w:r w:rsidRPr="003F416A">
              <w:rPr>
                <w:rFonts w:ascii="Arial" w:hAnsi="Arial" w:cs="Arial"/>
                <w:sz w:val="24"/>
                <w:szCs w:val="24"/>
              </w:rPr>
              <w:t>e-mail / telefono</w:t>
            </w:r>
          </w:p>
          <w:p w:rsidR="00780121" w:rsidRPr="003F416A" w:rsidRDefault="00780121" w:rsidP="00C877D7">
            <w:pPr>
              <w:autoSpaceDE w:val="0"/>
              <w:autoSpaceDN w:val="0"/>
              <w:adjustRightInd w:val="0"/>
              <w:rPr>
                <w:rFonts w:ascii="Arial" w:hAnsi="Arial" w:cs="Arial"/>
                <w:sz w:val="24"/>
                <w:szCs w:val="24"/>
              </w:rPr>
            </w:pPr>
          </w:p>
          <w:p w:rsidR="00780121" w:rsidRPr="002750EC" w:rsidRDefault="00780121" w:rsidP="00C877D7">
            <w:pPr>
              <w:autoSpaceDE w:val="0"/>
              <w:autoSpaceDN w:val="0"/>
              <w:adjustRightInd w:val="0"/>
              <w:rPr>
                <w:rFonts w:ascii="Arial" w:hAnsi="Arial" w:cs="Arial"/>
                <w:sz w:val="16"/>
                <w:szCs w:val="16"/>
              </w:rPr>
            </w:pPr>
            <w:r w:rsidRPr="003F416A">
              <w:rPr>
                <w:rFonts w:ascii="Arial" w:hAnsi="Arial" w:cs="Arial"/>
                <w:sz w:val="24"/>
                <w:szCs w:val="24"/>
              </w:rPr>
              <w:t>Titolo e descrizione dell’iniziativa per la quale è richiesto l’utilizzo del logo</w:t>
            </w:r>
            <w:r w:rsidRPr="003F416A">
              <w:rPr>
                <w:rFonts w:ascii="Arial" w:hAnsi="Arial" w:cs="Arial"/>
                <w:b/>
                <w:i/>
                <w:sz w:val="24"/>
                <w:szCs w:val="24"/>
              </w:rPr>
              <w:t xml:space="preserve"> </w:t>
            </w:r>
          </w:p>
        </w:tc>
        <w:tc>
          <w:tcPr>
            <w:tcW w:w="6660" w:type="dxa"/>
            <w:shd w:val="clear" w:color="auto" w:fill="auto"/>
          </w:tcPr>
          <w:p w:rsidR="00780121" w:rsidRPr="003F416A" w:rsidRDefault="00780121" w:rsidP="00723A33">
            <w:pPr>
              <w:autoSpaceDE w:val="0"/>
              <w:autoSpaceDN w:val="0"/>
              <w:adjustRightInd w:val="0"/>
              <w:rPr>
                <w:rFonts w:ascii="Arial" w:hAnsi="Arial" w:cs="Arial"/>
                <w:b/>
                <w:sz w:val="20"/>
                <w:szCs w:val="20"/>
              </w:rPr>
            </w:pPr>
          </w:p>
          <w:p w:rsidR="00780121" w:rsidRPr="003F416A" w:rsidRDefault="00780121" w:rsidP="00723A33">
            <w:pPr>
              <w:autoSpaceDE w:val="0"/>
              <w:autoSpaceDN w:val="0"/>
              <w:adjustRightInd w:val="0"/>
              <w:rPr>
                <w:rFonts w:ascii="Arial" w:hAnsi="Arial" w:cs="Arial"/>
                <w:b/>
                <w:sz w:val="20"/>
                <w:szCs w:val="20"/>
              </w:rPr>
            </w:pPr>
            <w:r w:rsidRPr="003F416A">
              <w:rPr>
                <w:rFonts w:ascii="Arial" w:hAnsi="Arial" w:cs="Arial"/>
                <w:b/>
                <w:sz w:val="20"/>
                <w:szCs w:val="20"/>
              </w:rPr>
              <w:t>.................................................................................................</w:t>
            </w:r>
            <w:r w:rsidR="00C877D7">
              <w:rPr>
                <w:rFonts w:ascii="Arial" w:hAnsi="Arial" w:cs="Arial"/>
                <w:b/>
                <w:sz w:val="20"/>
                <w:szCs w:val="20"/>
              </w:rPr>
              <w:t>.....................</w:t>
            </w:r>
          </w:p>
          <w:p w:rsidR="00780121" w:rsidRPr="003F416A" w:rsidRDefault="00780121" w:rsidP="00723A33">
            <w:pPr>
              <w:autoSpaceDE w:val="0"/>
              <w:autoSpaceDN w:val="0"/>
              <w:adjustRightInd w:val="0"/>
              <w:rPr>
                <w:rFonts w:ascii="Arial" w:hAnsi="Arial" w:cs="Arial"/>
                <w:b/>
                <w:sz w:val="20"/>
                <w:szCs w:val="20"/>
              </w:rPr>
            </w:pPr>
          </w:p>
          <w:p w:rsidR="00780121" w:rsidRPr="003F416A" w:rsidRDefault="00780121" w:rsidP="00723A33">
            <w:pPr>
              <w:autoSpaceDE w:val="0"/>
              <w:autoSpaceDN w:val="0"/>
              <w:adjustRightInd w:val="0"/>
              <w:rPr>
                <w:rFonts w:ascii="Arial" w:hAnsi="Arial" w:cs="Arial"/>
                <w:b/>
                <w:sz w:val="20"/>
                <w:szCs w:val="20"/>
              </w:rPr>
            </w:pPr>
          </w:p>
          <w:p w:rsidR="00780121" w:rsidRPr="003F416A" w:rsidRDefault="00780121" w:rsidP="00723A33">
            <w:pPr>
              <w:autoSpaceDE w:val="0"/>
              <w:autoSpaceDN w:val="0"/>
              <w:adjustRightInd w:val="0"/>
              <w:rPr>
                <w:rFonts w:ascii="Arial" w:hAnsi="Arial" w:cs="Arial"/>
                <w:b/>
                <w:sz w:val="20"/>
                <w:szCs w:val="20"/>
              </w:rPr>
            </w:pPr>
            <w:r w:rsidRPr="003F416A">
              <w:rPr>
                <w:rFonts w:ascii="Arial" w:hAnsi="Arial" w:cs="Arial"/>
                <w:b/>
                <w:sz w:val="20"/>
                <w:szCs w:val="20"/>
              </w:rPr>
              <w:t>......................................................................................................................</w:t>
            </w:r>
          </w:p>
          <w:p w:rsidR="00780121" w:rsidRPr="003F416A" w:rsidRDefault="00780121" w:rsidP="00780121">
            <w:pPr>
              <w:autoSpaceDE w:val="0"/>
              <w:autoSpaceDN w:val="0"/>
              <w:adjustRightInd w:val="0"/>
              <w:rPr>
                <w:rFonts w:ascii="Arial" w:hAnsi="Arial" w:cs="Arial"/>
                <w:b/>
                <w:sz w:val="20"/>
                <w:szCs w:val="20"/>
              </w:rPr>
            </w:pPr>
          </w:p>
          <w:p w:rsidR="00780121" w:rsidRPr="003F416A" w:rsidRDefault="00780121" w:rsidP="00780121">
            <w:pPr>
              <w:autoSpaceDE w:val="0"/>
              <w:autoSpaceDN w:val="0"/>
              <w:adjustRightInd w:val="0"/>
              <w:rPr>
                <w:rFonts w:ascii="Arial" w:hAnsi="Arial" w:cs="Arial"/>
                <w:b/>
                <w:sz w:val="20"/>
                <w:szCs w:val="20"/>
              </w:rPr>
            </w:pPr>
            <w:r w:rsidRPr="003F416A">
              <w:rPr>
                <w:rFonts w:ascii="Arial" w:hAnsi="Arial" w:cs="Arial"/>
                <w:b/>
                <w:sz w:val="20"/>
                <w:szCs w:val="20"/>
              </w:rPr>
              <w:t>....................................................................................................</w:t>
            </w:r>
            <w:r w:rsidR="00C877D7">
              <w:rPr>
                <w:rFonts w:ascii="Arial" w:hAnsi="Arial" w:cs="Arial"/>
                <w:b/>
                <w:sz w:val="20"/>
                <w:szCs w:val="20"/>
              </w:rPr>
              <w:t>..................</w:t>
            </w:r>
          </w:p>
          <w:p w:rsidR="00780121" w:rsidRPr="003F416A" w:rsidRDefault="00780121" w:rsidP="00723A33">
            <w:pPr>
              <w:autoSpaceDE w:val="0"/>
              <w:autoSpaceDN w:val="0"/>
              <w:adjustRightInd w:val="0"/>
              <w:rPr>
                <w:rFonts w:ascii="Arial" w:hAnsi="Arial" w:cs="Arial"/>
                <w:b/>
                <w:sz w:val="20"/>
                <w:szCs w:val="20"/>
              </w:rPr>
            </w:pPr>
          </w:p>
          <w:p w:rsidR="00780121" w:rsidRPr="003F416A" w:rsidRDefault="00780121" w:rsidP="00723A33">
            <w:pPr>
              <w:autoSpaceDE w:val="0"/>
              <w:autoSpaceDN w:val="0"/>
              <w:adjustRightInd w:val="0"/>
              <w:rPr>
                <w:rFonts w:ascii="Arial" w:hAnsi="Arial" w:cs="Arial"/>
                <w:b/>
                <w:sz w:val="20"/>
                <w:szCs w:val="20"/>
              </w:rPr>
            </w:pPr>
            <w:r w:rsidRPr="003F416A">
              <w:rPr>
                <w:rFonts w:ascii="Arial" w:hAnsi="Arial" w:cs="Arial"/>
                <w:b/>
                <w:sz w:val="20"/>
                <w:szCs w:val="20"/>
              </w:rPr>
              <w:t>...........................................................................................</w:t>
            </w:r>
            <w:r w:rsidR="00C877D7">
              <w:rPr>
                <w:rFonts w:ascii="Arial" w:hAnsi="Arial" w:cs="Arial"/>
                <w:b/>
                <w:sz w:val="20"/>
                <w:szCs w:val="20"/>
              </w:rPr>
              <w:t>...........................</w:t>
            </w:r>
          </w:p>
          <w:p w:rsidR="00C877D7" w:rsidRDefault="00C877D7" w:rsidP="00723A33">
            <w:pPr>
              <w:autoSpaceDE w:val="0"/>
              <w:autoSpaceDN w:val="0"/>
              <w:adjustRightInd w:val="0"/>
              <w:rPr>
                <w:rFonts w:ascii="Arial" w:hAnsi="Arial" w:cs="Arial"/>
                <w:b/>
                <w:sz w:val="20"/>
                <w:szCs w:val="20"/>
              </w:rPr>
            </w:pPr>
          </w:p>
          <w:p w:rsidR="00780121" w:rsidRPr="003F416A" w:rsidRDefault="00780121" w:rsidP="00723A33">
            <w:pPr>
              <w:autoSpaceDE w:val="0"/>
              <w:autoSpaceDN w:val="0"/>
              <w:adjustRightInd w:val="0"/>
              <w:rPr>
                <w:rFonts w:ascii="Arial" w:hAnsi="Arial" w:cs="Arial"/>
                <w:b/>
                <w:sz w:val="20"/>
                <w:szCs w:val="20"/>
              </w:rPr>
            </w:pPr>
            <w:r w:rsidRPr="003F416A">
              <w:rPr>
                <w:rFonts w:ascii="Arial" w:hAnsi="Arial" w:cs="Arial"/>
                <w:b/>
                <w:sz w:val="20"/>
                <w:szCs w:val="20"/>
              </w:rPr>
              <w:t>..............................................................................................</w:t>
            </w:r>
            <w:r w:rsidR="00C877D7">
              <w:rPr>
                <w:rFonts w:ascii="Arial" w:hAnsi="Arial" w:cs="Arial"/>
                <w:b/>
                <w:sz w:val="20"/>
                <w:szCs w:val="20"/>
              </w:rPr>
              <w:t>........................</w:t>
            </w:r>
          </w:p>
          <w:p w:rsidR="00C877D7" w:rsidRDefault="00C877D7" w:rsidP="00780121">
            <w:pPr>
              <w:autoSpaceDE w:val="0"/>
              <w:autoSpaceDN w:val="0"/>
              <w:adjustRightInd w:val="0"/>
              <w:rPr>
                <w:rFonts w:ascii="Arial" w:hAnsi="Arial" w:cs="Arial"/>
                <w:b/>
                <w:sz w:val="20"/>
                <w:szCs w:val="20"/>
              </w:rPr>
            </w:pPr>
          </w:p>
          <w:p w:rsidR="00780121" w:rsidRPr="003F416A" w:rsidRDefault="00780121" w:rsidP="00780121">
            <w:pPr>
              <w:autoSpaceDE w:val="0"/>
              <w:autoSpaceDN w:val="0"/>
              <w:adjustRightInd w:val="0"/>
              <w:rPr>
                <w:rFonts w:ascii="Arial" w:hAnsi="Arial" w:cs="Arial"/>
                <w:b/>
                <w:sz w:val="20"/>
                <w:szCs w:val="20"/>
              </w:rPr>
            </w:pPr>
            <w:r w:rsidRPr="003F416A">
              <w:rPr>
                <w:rFonts w:ascii="Arial" w:hAnsi="Arial" w:cs="Arial"/>
                <w:b/>
                <w:sz w:val="20"/>
                <w:szCs w:val="20"/>
              </w:rPr>
              <w:t>.................................................................................................</w:t>
            </w:r>
            <w:r w:rsidR="00C877D7">
              <w:rPr>
                <w:rFonts w:ascii="Arial" w:hAnsi="Arial" w:cs="Arial"/>
                <w:b/>
                <w:sz w:val="20"/>
                <w:szCs w:val="20"/>
              </w:rPr>
              <w:t>.....................</w:t>
            </w:r>
          </w:p>
        </w:tc>
      </w:tr>
    </w:tbl>
    <w:p w:rsidR="00A706ED" w:rsidRPr="003F416A" w:rsidRDefault="00A706ED" w:rsidP="00780121">
      <w:pPr>
        <w:rPr>
          <w:rFonts w:ascii="Arial" w:hAnsi="Arial" w:cs="Arial"/>
          <w:b/>
          <w:sz w:val="32"/>
          <w:szCs w:val="18"/>
        </w:rPr>
      </w:pPr>
    </w:p>
    <w:p w:rsidR="00E027B3" w:rsidRPr="00C877D7" w:rsidRDefault="00E027B3" w:rsidP="00E027B3">
      <w:pPr>
        <w:spacing w:before="120" w:after="120"/>
        <w:jc w:val="both"/>
        <w:rPr>
          <w:rFonts w:ascii="Arial" w:hAnsi="Arial" w:cs="Arial"/>
          <w:sz w:val="24"/>
          <w:szCs w:val="24"/>
        </w:rPr>
      </w:pPr>
      <w:r w:rsidRPr="00C877D7">
        <w:rPr>
          <w:rFonts w:ascii="Arial" w:hAnsi="Arial" w:cs="Arial"/>
          <w:sz w:val="24"/>
          <w:szCs w:val="24"/>
        </w:rPr>
        <w:t>Il soggetto richiedente dichiara sotto la propria responsabilità che il logo sarà utilizzato solo nell’ambito dell’iniziativa descritta.</w:t>
      </w:r>
    </w:p>
    <w:p w:rsidR="00C877D7" w:rsidRDefault="00C877D7" w:rsidP="00E027B3">
      <w:pPr>
        <w:rPr>
          <w:rFonts w:ascii="Arial" w:hAnsi="Arial" w:cs="Arial"/>
          <w:b/>
          <w:sz w:val="24"/>
          <w:szCs w:val="24"/>
        </w:rPr>
      </w:pPr>
    </w:p>
    <w:p w:rsidR="00E027B3" w:rsidRPr="00C877D7" w:rsidRDefault="00E027B3" w:rsidP="00E027B3">
      <w:pPr>
        <w:rPr>
          <w:rFonts w:ascii="Arial" w:hAnsi="Arial" w:cs="Arial"/>
          <w:b/>
          <w:sz w:val="24"/>
          <w:szCs w:val="24"/>
        </w:rPr>
      </w:pPr>
      <w:r w:rsidRPr="00C877D7">
        <w:rPr>
          <w:rFonts w:ascii="Arial" w:hAnsi="Arial" w:cs="Arial"/>
          <w:b/>
          <w:sz w:val="24"/>
          <w:szCs w:val="24"/>
        </w:rPr>
        <w:t>Data e Firma del richiedente</w:t>
      </w:r>
    </w:p>
    <w:p w:rsidR="00780121" w:rsidRPr="00C877D7" w:rsidRDefault="00780121" w:rsidP="00780121">
      <w:pPr>
        <w:rPr>
          <w:rFonts w:ascii="Arial" w:hAnsi="Arial" w:cs="Arial"/>
          <w:sz w:val="24"/>
          <w:szCs w:val="24"/>
        </w:rPr>
      </w:pPr>
    </w:p>
    <w:p w:rsidR="00C877D7" w:rsidRDefault="00C877D7" w:rsidP="00E027B3">
      <w:pPr>
        <w:spacing w:before="150" w:after="150" w:line="240" w:lineRule="auto"/>
        <w:jc w:val="both"/>
        <w:rPr>
          <w:rFonts w:ascii="Arial" w:hAnsi="Arial" w:cs="Arial"/>
          <w:sz w:val="24"/>
          <w:szCs w:val="24"/>
        </w:rPr>
      </w:pPr>
    </w:p>
    <w:p w:rsidR="00E027B3" w:rsidRPr="00C877D7" w:rsidRDefault="00E027B3" w:rsidP="00E027B3">
      <w:pPr>
        <w:spacing w:before="150" w:after="150" w:line="240" w:lineRule="auto"/>
        <w:jc w:val="both"/>
        <w:rPr>
          <w:rFonts w:ascii="Arial" w:hAnsi="Arial" w:cs="Arial"/>
          <w:sz w:val="24"/>
          <w:szCs w:val="24"/>
        </w:rPr>
      </w:pPr>
      <w:r w:rsidRPr="00C877D7">
        <w:rPr>
          <w:rFonts w:ascii="Arial" w:hAnsi="Arial" w:cs="Arial"/>
          <w:sz w:val="24"/>
          <w:szCs w:val="24"/>
        </w:rPr>
        <w:t xml:space="preserve">Il modulo, debitamente compilato e firmato, deve essere inviato alla mail </w:t>
      </w:r>
      <w:hyperlink r:id="rId7" w:history="1">
        <w:r w:rsidR="006176DC" w:rsidRPr="00801A8D">
          <w:rPr>
            <w:rStyle w:val="Collegamentoipertestuale"/>
            <w:rFonts w:ascii="Arial" w:hAnsi="Arial" w:cs="Arial"/>
            <w:sz w:val="24"/>
            <w:szCs w:val="24"/>
          </w:rPr>
          <w:t>fondolr16@atersir.it</w:t>
        </w:r>
      </w:hyperlink>
      <w:r w:rsidR="006176DC">
        <w:rPr>
          <w:rFonts w:ascii="Arial" w:hAnsi="Arial" w:cs="Arial"/>
          <w:sz w:val="24"/>
          <w:szCs w:val="24"/>
        </w:rPr>
        <w:t xml:space="preserve"> </w:t>
      </w:r>
    </w:p>
    <w:p w:rsidR="00E027B3" w:rsidRPr="002750EC" w:rsidRDefault="00E027B3" w:rsidP="00E027B3">
      <w:pPr>
        <w:spacing w:before="150" w:after="150" w:line="240" w:lineRule="auto"/>
        <w:jc w:val="both"/>
        <w:rPr>
          <w:rFonts w:ascii="Arial" w:hAnsi="Arial" w:cs="Arial"/>
          <w:i/>
          <w:sz w:val="20"/>
          <w:szCs w:val="20"/>
        </w:rPr>
      </w:pPr>
    </w:p>
    <w:p w:rsidR="002750EC" w:rsidRDefault="002750EC" w:rsidP="00E027B3">
      <w:pPr>
        <w:jc w:val="center"/>
        <w:rPr>
          <w:rFonts w:ascii="Arial" w:hAnsi="Arial" w:cs="Arial"/>
          <w:b/>
          <w:sz w:val="20"/>
          <w:szCs w:val="20"/>
        </w:rPr>
      </w:pPr>
    </w:p>
    <w:p w:rsidR="000951B1" w:rsidRDefault="000951B1" w:rsidP="00E027B3">
      <w:pPr>
        <w:jc w:val="center"/>
        <w:rPr>
          <w:rFonts w:ascii="Arial" w:hAnsi="Arial" w:cs="Arial"/>
          <w:b/>
          <w:sz w:val="20"/>
          <w:szCs w:val="20"/>
        </w:rPr>
      </w:pPr>
    </w:p>
    <w:p w:rsidR="000951B1" w:rsidRDefault="000951B1" w:rsidP="00E027B3">
      <w:pPr>
        <w:jc w:val="center"/>
        <w:rPr>
          <w:rFonts w:ascii="Arial" w:hAnsi="Arial" w:cs="Arial"/>
          <w:b/>
          <w:sz w:val="20"/>
          <w:szCs w:val="20"/>
        </w:rPr>
      </w:pPr>
    </w:p>
    <w:p w:rsidR="000951B1" w:rsidRDefault="000951B1" w:rsidP="00E027B3">
      <w:pPr>
        <w:jc w:val="center"/>
        <w:rPr>
          <w:rFonts w:ascii="Arial" w:hAnsi="Arial" w:cs="Arial"/>
          <w:b/>
          <w:sz w:val="20"/>
          <w:szCs w:val="20"/>
        </w:rPr>
      </w:pPr>
    </w:p>
    <w:p w:rsidR="000951B1" w:rsidRDefault="000951B1" w:rsidP="00E027B3">
      <w:pPr>
        <w:jc w:val="center"/>
        <w:rPr>
          <w:rFonts w:ascii="Arial" w:hAnsi="Arial" w:cs="Arial"/>
          <w:b/>
          <w:sz w:val="20"/>
          <w:szCs w:val="20"/>
        </w:rPr>
      </w:pPr>
    </w:p>
    <w:p w:rsidR="000951B1" w:rsidRDefault="000951B1" w:rsidP="00E027B3">
      <w:pPr>
        <w:jc w:val="center"/>
        <w:rPr>
          <w:rFonts w:ascii="Arial" w:hAnsi="Arial" w:cs="Arial"/>
          <w:b/>
          <w:sz w:val="20"/>
          <w:szCs w:val="20"/>
        </w:rPr>
      </w:pPr>
    </w:p>
    <w:p w:rsidR="000951B1" w:rsidRDefault="000951B1" w:rsidP="00E027B3">
      <w:pPr>
        <w:jc w:val="center"/>
        <w:rPr>
          <w:rFonts w:ascii="Arial" w:hAnsi="Arial" w:cs="Arial"/>
          <w:b/>
          <w:sz w:val="20"/>
          <w:szCs w:val="20"/>
        </w:rPr>
      </w:pPr>
    </w:p>
    <w:p w:rsidR="000951B1" w:rsidRDefault="000951B1" w:rsidP="00E027B3">
      <w:pPr>
        <w:jc w:val="center"/>
        <w:rPr>
          <w:rFonts w:ascii="Arial" w:hAnsi="Arial" w:cs="Arial"/>
          <w:b/>
          <w:sz w:val="20"/>
          <w:szCs w:val="20"/>
        </w:rPr>
      </w:pPr>
    </w:p>
    <w:p w:rsidR="000951B1" w:rsidRDefault="000951B1" w:rsidP="00E027B3">
      <w:pPr>
        <w:jc w:val="center"/>
        <w:rPr>
          <w:rFonts w:ascii="Arial" w:hAnsi="Arial" w:cs="Arial"/>
          <w:b/>
          <w:sz w:val="20"/>
          <w:szCs w:val="20"/>
        </w:rPr>
      </w:pPr>
    </w:p>
    <w:p w:rsidR="000951B1" w:rsidRDefault="000951B1" w:rsidP="00E027B3">
      <w:pPr>
        <w:jc w:val="center"/>
        <w:rPr>
          <w:rFonts w:ascii="Arial" w:hAnsi="Arial" w:cs="Arial"/>
          <w:b/>
          <w:sz w:val="20"/>
          <w:szCs w:val="20"/>
        </w:rPr>
      </w:pPr>
    </w:p>
    <w:p w:rsidR="000951B1" w:rsidRDefault="000951B1" w:rsidP="00E027B3">
      <w:pPr>
        <w:jc w:val="center"/>
        <w:rPr>
          <w:rFonts w:ascii="Arial" w:hAnsi="Arial" w:cs="Arial"/>
          <w:b/>
          <w:sz w:val="20"/>
          <w:szCs w:val="20"/>
        </w:rPr>
      </w:pPr>
    </w:p>
    <w:p w:rsidR="000951B1" w:rsidRPr="006176DC" w:rsidRDefault="000951B1" w:rsidP="000951B1">
      <w:pPr>
        <w:pStyle w:val="NormaleWeb"/>
        <w:shd w:val="clear" w:color="auto" w:fill="FFFFFF"/>
        <w:spacing w:before="0" w:beforeAutospacing="0" w:after="150" w:afterAutospacing="0"/>
        <w:rPr>
          <w:rFonts w:ascii="Arial" w:hAnsi="Arial" w:cs="Arial"/>
          <w:sz w:val="20"/>
          <w:szCs w:val="20"/>
        </w:rPr>
      </w:pPr>
      <w:r w:rsidRPr="006176DC">
        <w:rPr>
          <w:rStyle w:val="Enfasigrassetto"/>
          <w:rFonts w:ascii="Arial" w:hAnsi="Arial" w:cs="Arial"/>
          <w:sz w:val="20"/>
          <w:szCs w:val="20"/>
        </w:rPr>
        <w:lastRenderedPageBreak/>
        <w:t>INFORMATIVA per il trattamento dei dati personali ai sensi dell’art 13 del Regolamento UE n. 679/2016</w:t>
      </w:r>
    </w:p>
    <w:p w:rsidR="000951B1" w:rsidRPr="006176DC" w:rsidRDefault="000951B1" w:rsidP="000951B1">
      <w:pPr>
        <w:pStyle w:val="NormaleWeb"/>
        <w:shd w:val="clear" w:color="auto" w:fill="FFFFFF"/>
        <w:spacing w:before="0" w:beforeAutospacing="0" w:after="150" w:afterAutospacing="0"/>
        <w:rPr>
          <w:rFonts w:ascii="Arial" w:hAnsi="Arial" w:cs="Arial"/>
          <w:sz w:val="20"/>
          <w:szCs w:val="20"/>
        </w:rPr>
      </w:pPr>
      <w:r w:rsidRPr="006176DC">
        <w:rPr>
          <w:rFonts w:ascii="Arial" w:hAnsi="Arial" w:cs="Arial"/>
          <w:sz w:val="20"/>
          <w:szCs w:val="20"/>
        </w:rPr>
        <w:t> </w:t>
      </w:r>
    </w:p>
    <w:p w:rsidR="000951B1" w:rsidRPr="006176DC" w:rsidRDefault="000951B1" w:rsidP="000951B1">
      <w:pPr>
        <w:pStyle w:val="NormaleWeb"/>
        <w:numPr>
          <w:ilvl w:val="0"/>
          <w:numId w:val="1"/>
        </w:numPr>
        <w:shd w:val="clear" w:color="auto" w:fill="FFFFFF"/>
        <w:spacing w:before="0" w:beforeAutospacing="0" w:after="150" w:afterAutospacing="0"/>
        <w:rPr>
          <w:rFonts w:ascii="Arial" w:hAnsi="Arial" w:cs="Arial"/>
          <w:sz w:val="20"/>
          <w:szCs w:val="20"/>
        </w:rPr>
      </w:pPr>
      <w:r w:rsidRPr="006176DC">
        <w:rPr>
          <w:rStyle w:val="Enfasigrassetto"/>
          <w:rFonts w:ascii="Arial" w:hAnsi="Arial" w:cs="Arial"/>
          <w:sz w:val="20"/>
          <w:szCs w:val="20"/>
        </w:rPr>
        <w:t>Premessa</w:t>
      </w:r>
    </w:p>
    <w:p w:rsidR="000951B1" w:rsidRPr="006176DC" w:rsidRDefault="000951B1" w:rsidP="000951B1">
      <w:pPr>
        <w:pStyle w:val="NormaleWeb"/>
        <w:shd w:val="clear" w:color="auto" w:fill="FFFFFF"/>
        <w:spacing w:before="0" w:beforeAutospacing="0" w:after="150" w:afterAutospacing="0"/>
        <w:rPr>
          <w:rFonts w:ascii="Arial" w:hAnsi="Arial" w:cs="Arial"/>
          <w:sz w:val="20"/>
          <w:szCs w:val="20"/>
        </w:rPr>
      </w:pPr>
      <w:r w:rsidRPr="006176DC">
        <w:rPr>
          <w:rFonts w:ascii="Arial" w:hAnsi="Arial" w:cs="Arial"/>
          <w:sz w:val="20"/>
          <w:szCs w:val="20"/>
        </w:rPr>
        <w:t>Ai sensi dell’art. 13 del Regolamento UE 679/2016, ATERSIR, Agenzia Territoriale dell’Emilia-Romagna per i Servizi Idrici e Rifiuti, C.F.  91342750378, con Sede in Via F.lli Cairoli, 8/F, 40121, Bologna, in qualità di Titolare del trattamento, le fornisce la presente Informativa in merito al trattamento dei suoi dati personali, come previsto dalla normativa vigente (Reg. Ue 679/2016, GDPR; D.lgs. 106/1993, “Codice Privacy”). </w:t>
      </w:r>
    </w:p>
    <w:p w:rsidR="000951B1" w:rsidRPr="006176DC" w:rsidRDefault="000951B1" w:rsidP="000951B1">
      <w:pPr>
        <w:pStyle w:val="NormaleWeb"/>
        <w:numPr>
          <w:ilvl w:val="0"/>
          <w:numId w:val="2"/>
        </w:numPr>
        <w:shd w:val="clear" w:color="auto" w:fill="FFFFFF"/>
        <w:spacing w:before="0" w:beforeAutospacing="0" w:after="150" w:afterAutospacing="0"/>
        <w:rPr>
          <w:rFonts w:ascii="Arial" w:hAnsi="Arial" w:cs="Arial"/>
          <w:sz w:val="20"/>
          <w:szCs w:val="20"/>
        </w:rPr>
      </w:pPr>
      <w:r w:rsidRPr="006176DC">
        <w:rPr>
          <w:rStyle w:val="Enfasigrassetto"/>
          <w:rFonts w:ascii="Arial" w:hAnsi="Arial" w:cs="Arial"/>
          <w:sz w:val="20"/>
          <w:szCs w:val="20"/>
        </w:rPr>
        <w:t>Identità e i dati di contatto del titolare del trattamento</w:t>
      </w:r>
    </w:p>
    <w:p w:rsidR="000951B1" w:rsidRPr="006176DC" w:rsidRDefault="000951B1" w:rsidP="000951B1">
      <w:pPr>
        <w:pStyle w:val="NormaleWeb"/>
        <w:shd w:val="clear" w:color="auto" w:fill="FFFFFF"/>
        <w:spacing w:before="0" w:beforeAutospacing="0" w:after="150" w:afterAutospacing="0"/>
        <w:rPr>
          <w:rFonts w:ascii="Arial" w:hAnsi="Arial" w:cs="Arial"/>
          <w:sz w:val="20"/>
          <w:szCs w:val="20"/>
        </w:rPr>
      </w:pPr>
      <w:r w:rsidRPr="006176DC">
        <w:rPr>
          <w:rFonts w:ascii="Arial" w:hAnsi="Arial" w:cs="Arial"/>
          <w:sz w:val="20"/>
          <w:szCs w:val="20"/>
        </w:rPr>
        <w:t>Il Titolare del trattamento dei dati personali di cui alla presente Informativa è ATERSIR, Agenzia Territoriale dell’Emilia-Romagna per i Servizi Idrici e Rifiuti, C.F.  91342750378, con Sede in Via F.lli Cairoli, 8/F, 40121, Bologna, telefono: 051 63.73.411, </w:t>
      </w:r>
      <w:hyperlink r:id="rId8" w:history="1">
        <w:r w:rsidRPr="006176DC">
          <w:rPr>
            <w:rStyle w:val="Collegamentoipertestuale"/>
            <w:rFonts w:ascii="Arial" w:hAnsi="Arial" w:cs="Arial"/>
            <w:color w:val="auto"/>
            <w:sz w:val="20"/>
            <w:szCs w:val="20"/>
          </w:rPr>
          <w:t>dgatersir@pec.atersir.emr.it</w:t>
        </w:r>
      </w:hyperlink>
      <w:r w:rsidRPr="006176DC">
        <w:rPr>
          <w:rFonts w:ascii="Arial" w:hAnsi="Arial" w:cs="Arial"/>
          <w:sz w:val="20"/>
          <w:szCs w:val="20"/>
        </w:rPr>
        <w:t> .</w:t>
      </w:r>
    </w:p>
    <w:p w:rsidR="000951B1" w:rsidRPr="006176DC" w:rsidRDefault="000951B1" w:rsidP="000951B1">
      <w:pPr>
        <w:pStyle w:val="NormaleWeb"/>
        <w:shd w:val="clear" w:color="auto" w:fill="FFFFFF"/>
        <w:spacing w:before="0" w:beforeAutospacing="0" w:after="150" w:afterAutospacing="0"/>
        <w:rPr>
          <w:rFonts w:ascii="Arial" w:hAnsi="Arial" w:cs="Arial"/>
          <w:sz w:val="20"/>
          <w:szCs w:val="20"/>
        </w:rPr>
      </w:pPr>
      <w:r w:rsidRPr="006176DC">
        <w:rPr>
          <w:rFonts w:ascii="Arial" w:hAnsi="Arial" w:cs="Arial"/>
          <w:sz w:val="20"/>
          <w:szCs w:val="20"/>
        </w:rPr>
        <w:t>Per ogni informazione e chiarimento potrà fare rifermento ai recapiti sopraindicati e in particolare si invita a presentare le richieste di cui al paragrafo n. 10, ad ATERSIR, all’attenzione della Direzione Generale, utilizzando il recapito mail: </w:t>
      </w:r>
      <w:hyperlink r:id="rId9" w:history="1">
        <w:r w:rsidRPr="006176DC">
          <w:rPr>
            <w:rStyle w:val="Collegamentoipertestuale"/>
            <w:rFonts w:ascii="Arial" w:hAnsi="Arial" w:cs="Arial"/>
            <w:color w:val="auto"/>
            <w:sz w:val="20"/>
            <w:szCs w:val="20"/>
          </w:rPr>
          <w:t>privacy@atersir.it</w:t>
        </w:r>
      </w:hyperlink>
    </w:p>
    <w:p w:rsidR="000951B1" w:rsidRPr="006176DC" w:rsidRDefault="000951B1" w:rsidP="000951B1">
      <w:pPr>
        <w:pStyle w:val="NormaleWeb"/>
        <w:numPr>
          <w:ilvl w:val="0"/>
          <w:numId w:val="3"/>
        </w:numPr>
        <w:shd w:val="clear" w:color="auto" w:fill="FFFFFF"/>
        <w:spacing w:before="0" w:beforeAutospacing="0" w:after="150" w:afterAutospacing="0"/>
        <w:rPr>
          <w:rFonts w:ascii="Arial" w:hAnsi="Arial" w:cs="Arial"/>
          <w:sz w:val="20"/>
          <w:szCs w:val="20"/>
        </w:rPr>
      </w:pPr>
      <w:r w:rsidRPr="006176DC">
        <w:rPr>
          <w:rStyle w:val="Enfasigrassetto"/>
          <w:rFonts w:ascii="Arial" w:hAnsi="Arial" w:cs="Arial"/>
          <w:sz w:val="20"/>
          <w:szCs w:val="20"/>
        </w:rPr>
        <w:t>Il Responsabile della protezione dei dati personali</w:t>
      </w:r>
    </w:p>
    <w:p w:rsidR="000951B1" w:rsidRPr="006176DC" w:rsidRDefault="000951B1" w:rsidP="000951B1">
      <w:pPr>
        <w:pStyle w:val="NormaleWeb"/>
        <w:shd w:val="clear" w:color="auto" w:fill="FFFFFF"/>
        <w:spacing w:before="0" w:beforeAutospacing="0" w:after="150" w:afterAutospacing="0"/>
        <w:rPr>
          <w:rFonts w:ascii="Arial" w:hAnsi="Arial" w:cs="Arial"/>
          <w:sz w:val="20"/>
          <w:szCs w:val="20"/>
        </w:rPr>
      </w:pPr>
      <w:r w:rsidRPr="006176DC">
        <w:rPr>
          <w:rFonts w:ascii="Arial" w:hAnsi="Arial" w:cs="Arial"/>
          <w:sz w:val="20"/>
          <w:szCs w:val="20"/>
        </w:rPr>
        <w:t>ATERSIR ha designato quale Responsabile della protezione dei dati la società Lepida SpA, Email </w:t>
      </w:r>
      <w:hyperlink r:id="rId10" w:history="1">
        <w:r w:rsidRPr="006176DC">
          <w:rPr>
            <w:rStyle w:val="Collegamentoipertestuale"/>
            <w:rFonts w:ascii="Arial" w:hAnsi="Arial" w:cs="Arial"/>
            <w:color w:val="auto"/>
            <w:sz w:val="20"/>
            <w:szCs w:val="20"/>
          </w:rPr>
          <w:t>dpo-team@lepida.it</w:t>
        </w:r>
      </w:hyperlink>
      <w:r w:rsidRPr="006176DC">
        <w:rPr>
          <w:rFonts w:ascii="Arial" w:hAnsi="Arial" w:cs="Arial"/>
          <w:sz w:val="20"/>
          <w:szCs w:val="20"/>
        </w:rPr>
        <w:t> – PEC </w:t>
      </w:r>
      <w:hyperlink r:id="rId11" w:history="1">
        <w:r w:rsidRPr="006176DC">
          <w:rPr>
            <w:rStyle w:val="Collegamentoipertestuale"/>
            <w:rFonts w:ascii="Arial" w:hAnsi="Arial" w:cs="Arial"/>
            <w:color w:val="auto"/>
            <w:sz w:val="20"/>
            <w:szCs w:val="20"/>
          </w:rPr>
          <w:t>segreteria@pec.lepida.it</w:t>
        </w:r>
      </w:hyperlink>
      <w:r w:rsidRPr="006176DC">
        <w:rPr>
          <w:rFonts w:ascii="Arial" w:hAnsi="Arial" w:cs="Arial"/>
          <w:sz w:val="20"/>
          <w:szCs w:val="20"/>
        </w:rPr>
        <w:t> .</w:t>
      </w:r>
    </w:p>
    <w:p w:rsidR="000951B1" w:rsidRPr="006176DC" w:rsidRDefault="000951B1" w:rsidP="000951B1">
      <w:pPr>
        <w:pStyle w:val="NormaleWeb"/>
        <w:numPr>
          <w:ilvl w:val="0"/>
          <w:numId w:val="4"/>
        </w:numPr>
        <w:shd w:val="clear" w:color="auto" w:fill="FFFFFF"/>
        <w:spacing w:before="0" w:beforeAutospacing="0" w:after="150" w:afterAutospacing="0"/>
        <w:rPr>
          <w:rFonts w:ascii="Arial" w:hAnsi="Arial" w:cs="Arial"/>
          <w:sz w:val="20"/>
          <w:szCs w:val="20"/>
        </w:rPr>
      </w:pPr>
      <w:r w:rsidRPr="006176DC">
        <w:rPr>
          <w:rStyle w:val="Enfasigrassetto"/>
          <w:rFonts w:ascii="Arial" w:hAnsi="Arial" w:cs="Arial"/>
          <w:sz w:val="20"/>
          <w:szCs w:val="20"/>
        </w:rPr>
        <w:t>Responsabili del trattamento</w:t>
      </w:r>
    </w:p>
    <w:p w:rsidR="000951B1" w:rsidRPr="006176DC" w:rsidRDefault="000951B1" w:rsidP="000951B1">
      <w:pPr>
        <w:pStyle w:val="NormaleWeb"/>
        <w:shd w:val="clear" w:color="auto" w:fill="FFFFFF"/>
        <w:spacing w:before="0" w:beforeAutospacing="0" w:after="150" w:afterAutospacing="0"/>
        <w:rPr>
          <w:rFonts w:ascii="Arial" w:hAnsi="Arial" w:cs="Arial"/>
          <w:sz w:val="20"/>
          <w:szCs w:val="20"/>
        </w:rPr>
      </w:pPr>
      <w:r w:rsidRPr="006176DC">
        <w:rPr>
          <w:rFonts w:ascii="Arial" w:hAnsi="Arial" w:cs="Arial"/>
          <w:sz w:val="20"/>
          <w:szCs w:val="20"/>
        </w:rPr>
        <w:t>ATERSIR può avvalersi di soggetti terzi per l’espletamento di attività e relativi trattamenti di dati personali di cui ATERSIR abbia la titolarità, attraverso il conferimento di uno specifico incarico. Conformemente a quanto stabilito dalla normativa, tali soggetti assicurano livelli esperienza, capacità e affidabilità tali da garantire il rispetto delle vigenti disposizioni in materia di trattamento dei dati personali, ivi compreso il profilo della sicurezza dei dati. ATERSIR designa i “Responsabili del trattamento” che agiscono per suo conto secondo istruzioni, compiti ed oneri individuati da ATERSIR, che li sottopone altresì a verifiche periodiche al fine di constatare il mantenimento dei necessari livelli di garanzia definiti in occasione dell’affidamento dell’incarico iniziale. </w:t>
      </w:r>
    </w:p>
    <w:p w:rsidR="000951B1" w:rsidRPr="006176DC" w:rsidRDefault="000951B1" w:rsidP="000951B1">
      <w:pPr>
        <w:pStyle w:val="NormaleWeb"/>
        <w:numPr>
          <w:ilvl w:val="0"/>
          <w:numId w:val="5"/>
        </w:numPr>
        <w:shd w:val="clear" w:color="auto" w:fill="FFFFFF"/>
        <w:spacing w:before="0" w:beforeAutospacing="0" w:after="150" w:afterAutospacing="0"/>
        <w:rPr>
          <w:rFonts w:ascii="Arial" w:hAnsi="Arial" w:cs="Arial"/>
          <w:sz w:val="20"/>
          <w:szCs w:val="20"/>
        </w:rPr>
      </w:pPr>
      <w:r w:rsidRPr="006176DC">
        <w:rPr>
          <w:rStyle w:val="Enfasigrassetto"/>
          <w:rFonts w:ascii="Arial" w:hAnsi="Arial" w:cs="Arial"/>
          <w:sz w:val="20"/>
          <w:szCs w:val="20"/>
        </w:rPr>
        <w:t>Soggetti autorizzati al trattamento</w:t>
      </w:r>
    </w:p>
    <w:p w:rsidR="000951B1" w:rsidRPr="006176DC" w:rsidRDefault="000951B1" w:rsidP="000951B1">
      <w:pPr>
        <w:pStyle w:val="NormaleWeb"/>
        <w:shd w:val="clear" w:color="auto" w:fill="FFFFFF"/>
        <w:spacing w:before="0" w:beforeAutospacing="0" w:after="150" w:afterAutospacing="0"/>
        <w:rPr>
          <w:rFonts w:ascii="Arial" w:hAnsi="Arial" w:cs="Arial"/>
          <w:sz w:val="20"/>
          <w:szCs w:val="20"/>
        </w:rPr>
      </w:pPr>
      <w:r w:rsidRPr="006176DC">
        <w:rPr>
          <w:rFonts w:ascii="Arial" w:hAnsi="Arial" w:cs="Arial"/>
          <w:sz w:val="20"/>
          <w:szCs w:val="20"/>
        </w:rPr>
        <w:t>I Suoi dati personali sono trattati da personale interno ATERSIR previamente autorizzato e designato, a cui sono impartite idonee istruzioni in ordine a misure, accorgimenti, modus operandi, tutti volti alla concreta tutela dei dati personali conformemente alla normativa vigente.</w:t>
      </w:r>
    </w:p>
    <w:p w:rsidR="000951B1" w:rsidRPr="006176DC" w:rsidRDefault="000951B1" w:rsidP="000951B1">
      <w:pPr>
        <w:pStyle w:val="NormaleWeb"/>
        <w:numPr>
          <w:ilvl w:val="0"/>
          <w:numId w:val="6"/>
        </w:numPr>
        <w:shd w:val="clear" w:color="auto" w:fill="FFFFFF"/>
        <w:spacing w:before="0" w:beforeAutospacing="0" w:after="150" w:afterAutospacing="0"/>
        <w:rPr>
          <w:rFonts w:ascii="Arial" w:hAnsi="Arial" w:cs="Arial"/>
          <w:sz w:val="20"/>
          <w:szCs w:val="20"/>
        </w:rPr>
      </w:pPr>
      <w:r w:rsidRPr="006176DC">
        <w:rPr>
          <w:rStyle w:val="Enfasigrassetto"/>
          <w:rFonts w:ascii="Arial" w:hAnsi="Arial" w:cs="Arial"/>
          <w:sz w:val="20"/>
          <w:szCs w:val="20"/>
        </w:rPr>
        <w:t>Finalità e base giuridica del trattamento</w:t>
      </w:r>
    </w:p>
    <w:p w:rsidR="000951B1" w:rsidRPr="006176DC" w:rsidRDefault="000951B1" w:rsidP="000951B1">
      <w:pPr>
        <w:pStyle w:val="NormaleWeb"/>
        <w:shd w:val="clear" w:color="auto" w:fill="FFFFFF"/>
        <w:spacing w:before="0" w:beforeAutospacing="0" w:after="150" w:afterAutospacing="0"/>
        <w:rPr>
          <w:rFonts w:ascii="Arial" w:hAnsi="Arial" w:cs="Arial"/>
          <w:sz w:val="20"/>
          <w:szCs w:val="20"/>
        </w:rPr>
      </w:pPr>
      <w:r w:rsidRPr="006176DC">
        <w:rPr>
          <w:rFonts w:ascii="Arial" w:hAnsi="Arial" w:cs="Arial"/>
          <w:sz w:val="20"/>
          <w:szCs w:val="20"/>
        </w:rPr>
        <w:t>Il trattamento dei suoi dati personali viene effettuato da ATERSIR per lo svolgimento di funzioni istituzionali e, pertanto, ai sensi dell’art. 6 comma 1 lett. e) Reg. Ue 679/2016, GDPR, non necessita del suo consenso. I dati personali sono trattati per la seguente finalità:</w:t>
      </w:r>
    </w:p>
    <w:p w:rsidR="000951B1" w:rsidRPr="006176DC" w:rsidRDefault="000951B1" w:rsidP="000951B1">
      <w:pPr>
        <w:pStyle w:val="NormaleWeb"/>
        <w:numPr>
          <w:ilvl w:val="0"/>
          <w:numId w:val="7"/>
        </w:numPr>
        <w:shd w:val="clear" w:color="auto" w:fill="FFFFFF"/>
        <w:spacing w:before="0" w:beforeAutospacing="0" w:after="150" w:afterAutospacing="0"/>
        <w:rPr>
          <w:rFonts w:ascii="Arial" w:hAnsi="Arial" w:cs="Arial"/>
          <w:sz w:val="20"/>
          <w:szCs w:val="20"/>
        </w:rPr>
      </w:pPr>
      <w:r w:rsidRPr="006176DC">
        <w:rPr>
          <w:rFonts w:ascii="Arial" w:hAnsi="Arial" w:cs="Arial"/>
          <w:sz w:val="20"/>
          <w:szCs w:val="20"/>
        </w:rPr>
        <w:t>Svolgimento di funzioni istituzionali attribuite dalla normativa vigente all'Agenzia;</w:t>
      </w:r>
    </w:p>
    <w:p w:rsidR="000951B1" w:rsidRPr="006176DC" w:rsidRDefault="000951B1" w:rsidP="000951B1">
      <w:pPr>
        <w:pStyle w:val="NormaleWeb"/>
        <w:numPr>
          <w:ilvl w:val="0"/>
          <w:numId w:val="7"/>
        </w:numPr>
        <w:shd w:val="clear" w:color="auto" w:fill="FFFFFF"/>
        <w:spacing w:before="0" w:beforeAutospacing="0" w:after="150" w:afterAutospacing="0"/>
        <w:rPr>
          <w:rFonts w:ascii="Arial" w:hAnsi="Arial" w:cs="Arial"/>
          <w:sz w:val="20"/>
          <w:szCs w:val="20"/>
        </w:rPr>
      </w:pPr>
      <w:r w:rsidRPr="006176DC">
        <w:rPr>
          <w:rFonts w:ascii="Arial" w:hAnsi="Arial" w:cs="Arial"/>
          <w:sz w:val="20"/>
          <w:szCs w:val="20"/>
        </w:rPr>
        <w:t>Rispondere alle sue richieste.</w:t>
      </w:r>
    </w:p>
    <w:p w:rsidR="000951B1" w:rsidRPr="006176DC" w:rsidRDefault="000951B1" w:rsidP="000951B1">
      <w:pPr>
        <w:pStyle w:val="NormaleWeb"/>
        <w:numPr>
          <w:ilvl w:val="0"/>
          <w:numId w:val="8"/>
        </w:numPr>
        <w:shd w:val="clear" w:color="auto" w:fill="FFFFFF"/>
        <w:spacing w:before="0" w:beforeAutospacing="0" w:after="150" w:afterAutospacing="0"/>
        <w:rPr>
          <w:rFonts w:ascii="Arial" w:hAnsi="Arial" w:cs="Arial"/>
          <w:sz w:val="20"/>
          <w:szCs w:val="20"/>
        </w:rPr>
      </w:pPr>
      <w:r w:rsidRPr="006176DC">
        <w:rPr>
          <w:rStyle w:val="Enfasigrassetto"/>
          <w:rFonts w:ascii="Arial" w:hAnsi="Arial" w:cs="Arial"/>
          <w:sz w:val="20"/>
          <w:szCs w:val="20"/>
        </w:rPr>
        <w:t>Destinatari dei dati personali</w:t>
      </w:r>
    </w:p>
    <w:p w:rsidR="000951B1" w:rsidRPr="006176DC" w:rsidRDefault="000951B1" w:rsidP="000951B1">
      <w:pPr>
        <w:pStyle w:val="NormaleWeb"/>
        <w:shd w:val="clear" w:color="auto" w:fill="FFFFFF"/>
        <w:spacing w:before="0" w:beforeAutospacing="0" w:after="150" w:afterAutospacing="0"/>
        <w:rPr>
          <w:rFonts w:ascii="Arial" w:hAnsi="Arial" w:cs="Arial"/>
          <w:sz w:val="20"/>
          <w:szCs w:val="20"/>
        </w:rPr>
      </w:pPr>
      <w:r w:rsidRPr="006176DC">
        <w:rPr>
          <w:rFonts w:ascii="Arial" w:hAnsi="Arial" w:cs="Arial"/>
          <w:sz w:val="20"/>
          <w:szCs w:val="20"/>
        </w:rPr>
        <w:t>I suoi dati personali non sono oggetto di comunicazione o diffusione a soggetti terzi ma saranno trattati esclusivamente da ATERSIR.</w:t>
      </w:r>
    </w:p>
    <w:p w:rsidR="000951B1" w:rsidRPr="006176DC" w:rsidRDefault="000951B1" w:rsidP="000951B1">
      <w:pPr>
        <w:pStyle w:val="NormaleWeb"/>
        <w:numPr>
          <w:ilvl w:val="0"/>
          <w:numId w:val="9"/>
        </w:numPr>
        <w:shd w:val="clear" w:color="auto" w:fill="FFFFFF"/>
        <w:spacing w:before="0" w:beforeAutospacing="0" w:after="150" w:afterAutospacing="0"/>
        <w:rPr>
          <w:rFonts w:ascii="Arial" w:hAnsi="Arial" w:cs="Arial"/>
          <w:sz w:val="20"/>
          <w:szCs w:val="20"/>
        </w:rPr>
      </w:pPr>
      <w:r w:rsidRPr="006176DC">
        <w:rPr>
          <w:rStyle w:val="Enfasigrassetto"/>
          <w:rFonts w:ascii="Arial" w:hAnsi="Arial" w:cs="Arial"/>
          <w:sz w:val="20"/>
          <w:szCs w:val="20"/>
        </w:rPr>
        <w:t>Trasferimento dei dati personali a Paesi extra UE</w:t>
      </w:r>
    </w:p>
    <w:p w:rsidR="000951B1" w:rsidRPr="006176DC" w:rsidRDefault="000951B1" w:rsidP="000951B1">
      <w:pPr>
        <w:pStyle w:val="NormaleWeb"/>
        <w:shd w:val="clear" w:color="auto" w:fill="FFFFFF"/>
        <w:spacing w:before="0" w:beforeAutospacing="0" w:after="150" w:afterAutospacing="0"/>
        <w:rPr>
          <w:rFonts w:ascii="Arial" w:hAnsi="Arial" w:cs="Arial"/>
          <w:sz w:val="20"/>
          <w:szCs w:val="20"/>
        </w:rPr>
      </w:pPr>
      <w:r w:rsidRPr="006176DC">
        <w:rPr>
          <w:rFonts w:ascii="Arial" w:hAnsi="Arial" w:cs="Arial"/>
          <w:sz w:val="20"/>
          <w:szCs w:val="20"/>
        </w:rPr>
        <w:t>I suoi dati personali non sono trasferiti al di fuori dell’Unione europea.</w:t>
      </w:r>
    </w:p>
    <w:p w:rsidR="000951B1" w:rsidRPr="006176DC" w:rsidRDefault="000951B1" w:rsidP="000951B1">
      <w:pPr>
        <w:pStyle w:val="NormaleWeb"/>
        <w:numPr>
          <w:ilvl w:val="0"/>
          <w:numId w:val="10"/>
        </w:numPr>
        <w:shd w:val="clear" w:color="auto" w:fill="FFFFFF"/>
        <w:spacing w:before="0" w:beforeAutospacing="0" w:after="150" w:afterAutospacing="0"/>
        <w:rPr>
          <w:rFonts w:ascii="Arial" w:hAnsi="Arial" w:cs="Arial"/>
          <w:sz w:val="20"/>
          <w:szCs w:val="20"/>
        </w:rPr>
      </w:pPr>
      <w:r w:rsidRPr="006176DC">
        <w:rPr>
          <w:rStyle w:val="Enfasigrassetto"/>
          <w:rFonts w:ascii="Arial" w:hAnsi="Arial" w:cs="Arial"/>
          <w:sz w:val="20"/>
          <w:szCs w:val="20"/>
        </w:rPr>
        <w:t>Conservazione</w:t>
      </w:r>
    </w:p>
    <w:p w:rsidR="000951B1" w:rsidRPr="006176DC" w:rsidRDefault="000951B1" w:rsidP="000951B1">
      <w:pPr>
        <w:pStyle w:val="NormaleWeb"/>
        <w:shd w:val="clear" w:color="auto" w:fill="FFFFFF"/>
        <w:spacing w:before="0" w:beforeAutospacing="0" w:after="150" w:afterAutospacing="0"/>
        <w:rPr>
          <w:rFonts w:ascii="Arial" w:hAnsi="Arial" w:cs="Arial"/>
          <w:sz w:val="20"/>
          <w:szCs w:val="20"/>
        </w:rPr>
      </w:pPr>
      <w:r w:rsidRPr="006176DC">
        <w:rPr>
          <w:rFonts w:ascii="Arial" w:hAnsi="Arial" w:cs="Arial"/>
          <w:sz w:val="20"/>
          <w:szCs w:val="20"/>
        </w:rPr>
        <w:t>I dati da lei forniti nonché i metadati raccolti, sono trattati secondo i principi di liceità, correttezza, trasparenza e vengono acquisiti e conservati con l’ausilio di strumenti, anche elettronici, idonei a garantirne la sicurezza e la riservatezza secondo le modalità previste dalla normativa vigente.</w:t>
      </w:r>
    </w:p>
    <w:p w:rsidR="000951B1" w:rsidRPr="006176DC" w:rsidRDefault="000951B1" w:rsidP="000951B1">
      <w:pPr>
        <w:pStyle w:val="NormaleWeb"/>
        <w:shd w:val="clear" w:color="auto" w:fill="FFFFFF"/>
        <w:spacing w:before="0" w:beforeAutospacing="0" w:after="150" w:afterAutospacing="0"/>
        <w:rPr>
          <w:rFonts w:ascii="Arial" w:hAnsi="Arial" w:cs="Arial"/>
          <w:sz w:val="20"/>
          <w:szCs w:val="20"/>
        </w:rPr>
      </w:pPr>
      <w:r w:rsidRPr="006176DC">
        <w:rPr>
          <w:rFonts w:ascii="Arial" w:hAnsi="Arial" w:cs="Arial"/>
          <w:sz w:val="20"/>
          <w:szCs w:val="20"/>
        </w:rPr>
        <w:t>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w:t>
      </w:r>
    </w:p>
    <w:p w:rsidR="000951B1" w:rsidRPr="006176DC" w:rsidRDefault="000951B1" w:rsidP="000951B1">
      <w:pPr>
        <w:pStyle w:val="NormaleWeb"/>
        <w:shd w:val="clear" w:color="auto" w:fill="FFFFFF"/>
        <w:spacing w:before="0" w:beforeAutospacing="0" w:after="150" w:afterAutospacing="0"/>
        <w:rPr>
          <w:rFonts w:ascii="Arial" w:hAnsi="Arial" w:cs="Arial"/>
          <w:sz w:val="20"/>
          <w:szCs w:val="20"/>
        </w:rPr>
      </w:pPr>
      <w:r w:rsidRPr="006176DC">
        <w:rPr>
          <w:rFonts w:ascii="Arial" w:hAnsi="Arial" w:cs="Arial"/>
          <w:sz w:val="20"/>
          <w:szCs w:val="20"/>
        </w:rPr>
        <w:t>10. </w:t>
      </w:r>
      <w:r w:rsidRPr="006176DC">
        <w:rPr>
          <w:rStyle w:val="Enfasigrassetto"/>
          <w:rFonts w:ascii="Arial" w:hAnsi="Arial" w:cs="Arial"/>
          <w:sz w:val="20"/>
          <w:szCs w:val="20"/>
        </w:rPr>
        <w:t>I suoi diritti</w:t>
      </w:r>
    </w:p>
    <w:p w:rsidR="000951B1" w:rsidRPr="006176DC" w:rsidRDefault="000951B1" w:rsidP="000951B1">
      <w:pPr>
        <w:pStyle w:val="NormaleWeb"/>
        <w:shd w:val="clear" w:color="auto" w:fill="FFFFFF"/>
        <w:spacing w:before="0" w:beforeAutospacing="0" w:after="150" w:afterAutospacing="0"/>
        <w:rPr>
          <w:rFonts w:ascii="Arial" w:hAnsi="Arial" w:cs="Arial"/>
          <w:sz w:val="20"/>
          <w:szCs w:val="20"/>
        </w:rPr>
      </w:pPr>
      <w:r w:rsidRPr="006176DC">
        <w:rPr>
          <w:rFonts w:ascii="Arial" w:hAnsi="Arial" w:cs="Arial"/>
          <w:sz w:val="20"/>
          <w:szCs w:val="20"/>
        </w:rPr>
        <w:lastRenderedPageBreak/>
        <w:t>Nella sua qualità di interessato, Lei può esercitare i diritti previsti dal Capo III del GDPR tra cui:</w:t>
      </w:r>
    </w:p>
    <w:p w:rsidR="000951B1" w:rsidRPr="006176DC" w:rsidRDefault="000951B1" w:rsidP="000951B1">
      <w:pPr>
        <w:pStyle w:val="NormaleWeb"/>
        <w:numPr>
          <w:ilvl w:val="0"/>
          <w:numId w:val="11"/>
        </w:numPr>
        <w:shd w:val="clear" w:color="auto" w:fill="FFFFFF"/>
        <w:spacing w:before="0" w:beforeAutospacing="0" w:after="150" w:afterAutospacing="0"/>
        <w:rPr>
          <w:rFonts w:ascii="Arial" w:hAnsi="Arial" w:cs="Arial"/>
          <w:sz w:val="20"/>
          <w:szCs w:val="20"/>
        </w:rPr>
      </w:pPr>
      <w:r w:rsidRPr="006176DC">
        <w:rPr>
          <w:rFonts w:ascii="Arial" w:hAnsi="Arial" w:cs="Arial"/>
          <w:sz w:val="20"/>
          <w:szCs w:val="20"/>
        </w:rPr>
        <w:t>accesso ai dati (art. 15),</w:t>
      </w:r>
      <w:bookmarkStart w:id="0" w:name="_GoBack"/>
      <w:bookmarkEnd w:id="0"/>
    </w:p>
    <w:p w:rsidR="000951B1" w:rsidRPr="006176DC" w:rsidRDefault="000951B1" w:rsidP="000951B1">
      <w:pPr>
        <w:pStyle w:val="NormaleWeb"/>
        <w:numPr>
          <w:ilvl w:val="0"/>
          <w:numId w:val="11"/>
        </w:numPr>
        <w:shd w:val="clear" w:color="auto" w:fill="FFFFFF"/>
        <w:spacing w:before="0" w:beforeAutospacing="0" w:after="150" w:afterAutospacing="0"/>
        <w:rPr>
          <w:rFonts w:ascii="Arial" w:hAnsi="Arial" w:cs="Arial"/>
          <w:sz w:val="20"/>
          <w:szCs w:val="20"/>
        </w:rPr>
      </w:pPr>
      <w:r w:rsidRPr="006176DC">
        <w:rPr>
          <w:rFonts w:ascii="Arial" w:hAnsi="Arial" w:cs="Arial"/>
          <w:sz w:val="20"/>
          <w:szCs w:val="20"/>
        </w:rPr>
        <w:t>rettifica dei dati (art. 16), cancellazione dei dati (art. 17),</w:t>
      </w:r>
    </w:p>
    <w:p w:rsidR="000951B1" w:rsidRPr="006176DC" w:rsidRDefault="000951B1" w:rsidP="000951B1">
      <w:pPr>
        <w:pStyle w:val="NormaleWeb"/>
        <w:numPr>
          <w:ilvl w:val="0"/>
          <w:numId w:val="11"/>
        </w:numPr>
        <w:shd w:val="clear" w:color="auto" w:fill="FFFFFF"/>
        <w:spacing w:before="0" w:beforeAutospacing="0" w:after="150" w:afterAutospacing="0"/>
        <w:rPr>
          <w:rFonts w:ascii="Arial" w:hAnsi="Arial" w:cs="Arial"/>
          <w:sz w:val="20"/>
          <w:szCs w:val="20"/>
        </w:rPr>
      </w:pPr>
      <w:r w:rsidRPr="006176DC">
        <w:rPr>
          <w:rFonts w:ascii="Arial" w:hAnsi="Arial" w:cs="Arial"/>
          <w:sz w:val="20"/>
          <w:szCs w:val="20"/>
        </w:rPr>
        <w:t>limitazione al trattamento (art. 18),</w:t>
      </w:r>
    </w:p>
    <w:p w:rsidR="000951B1" w:rsidRPr="006176DC" w:rsidRDefault="000951B1" w:rsidP="000951B1">
      <w:pPr>
        <w:pStyle w:val="NormaleWeb"/>
        <w:numPr>
          <w:ilvl w:val="0"/>
          <w:numId w:val="11"/>
        </w:numPr>
        <w:shd w:val="clear" w:color="auto" w:fill="FFFFFF"/>
        <w:spacing w:before="0" w:beforeAutospacing="0" w:after="150" w:afterAutospacing="0"/>
        <w:rPr>
          <w:rFonts w:ascii="Arial" w:hAnsi="Arial" w:cs="Arial"/>
          <w:sz w:val="20"/>
          <w:szCs w:val="20"/>
        </w:rPr>
      </w:pPr>
      <w:r w:rsidRPr="006176DC">
        <w:rPr>
          <w:rFonts w:ascii="Arial" w:hAnsi="Arial" w:cs="Arial"/>
          <w:sz w:val="20"/>
          <w:szCs w:val="20"/>
        </w:rPr>
        <w:t>portabilità dei dati (art. 20)</w:t>
      </w:r>
    </w:p>
    <w:p w:rsidR="000951B1" w:rsidRPr="006176DC" w:rsidRDefault="000951B1" w:rsidP="000951B1">
      <w:pPr>
        <w:pStyle w:val="NormaleWeb"/>
        <w:numPr>
          <w:ilvl w:val="0"/>
          <w:numId w:val="11"/>
        </w:numPr>
        <w:shd w:val="clear" w:color="auto" w:fill="FFFFFF"/>
        <w:spacing w:before="0" w:beforeAutospacing="0" w:after="150" w:afterAutospacing="0"/>
        <w:rPr>
          <w:rFonts w:ascii="Arial" w:hAnsi="Arial" w:cs="Arial"/>
          <w:sz w:val="20"/>
          <w:szCs w:val="20"/>
        </w:rPr>
      </w:pPr>
      <w:r w:rsidRPr="006176DC">
        <w:rPr>
          <w:rFonts w:ascii="Arial" w:hAnsi="Arial" w:cs="Arial"/>
          <w:sz w:val="20"/>
          <w:szCs w:val="20"/>
        </w:rPr>
        <w:t>opposizione al trattamento (art. 21).</w:t>
      </w:r>
    </w:p>
    <w:p w:rsidR="000951B1" w:rsidRPr="006176DC" w:rsidRDefault="000951B1" w:rsidP="000951B1">
      <w:pPr>
        <w:pStyle w:val="NormaleWeb"/>
        <w:shd w:val="clear" w:color="auto" w:fill="FFFFFF"/>
        <w:spacing w:before="0" w:beforeAutospacing="0" w:after="150" w:afterAutospacing="0"/>
        <w:rPr>
          <w:rFonts w:ascii="Arial" w:hAnsi="Arial" w:cs="Arial"/>
          <w:sz w:val="20"/>
          <w:szCs w:val="20"/>
        </w:rPr>
      </w:pPr>
      <w:r w:rsidRPr="006176DC">
        <w:rPr>
          <w:rFonts w:ascii="Arial" w:hAnsi="Arial" w:cs="Arial"/>
          <w:sz w:val="20"/>
          <w:szCs w:val="20"/>
        </w:rPr>
        <w:t>Per l’esercizio di tali diritti potrà presentare apposita richiesta ad ATERSIR, ai recapiti indicati all’art. 2, segnalando la sua richiesta anche al Responsabile della protezione de dati individuato da ATERSIR, Lepida SpA.</w:t>
      </w:r>
    </w:p>
    <w:p w:rsidR="000951B1" w:rsidRPr="006176DC" w:rsidRDefault="000951B1" w:rsidP="000951B1">
      <w:pPr>
        <w:pStyle w:val="NormaleWeb"/>
        <w:shd w:val="clear" w:color="auto" w:fill="FFFFFF"/>
        <w:spacing w:before="0" w:beforeAutospacing="0" w:after="150" w:afterAutospacing="0"/>
        <w:rPr>
          <w:rFonts w:ascii="Arial" w:hAnsi="Arial" w:cs="Arial"/>
          <w:sz w:val="20"/>
          <w:szCs w:val="20"/>
        </w:rPr>
      </w:pPr>
      <w:r w:rsidRPr="006176DC">
        <w:rPr>
          <w:rFonts w:ascii="Arial" w:hAnsi="Arial" w:cs="Arial"/>
          <w:sz w:val="20"/>
          <w:szCs w:val="20"/>
        </w:rPr>
        <w:t>In qualità di interessato al trattamento dei dati, qualora ritenesse che il trattamento dei suoi dati avvenga in modo non conforme alla normativa, lei ha anche diritto a presentare reclamo sia al Responsabile della protezione dei dati, Lepida SpA che all’Autorità Garante per la protezione dei dati personali (Garante Privacy) con sede in Piazza Venezia, n.11 – 00187 Roma email: </w:t>
      </w:r>
      <w:hyperlink r:id="rId12" w:history="1">
        <w:r w:rsidRPr="006176DC">
          <w:rPr>
            <w:rStyle w:val="Collegamentoipertestuale"/>
            <w:rFonts w:ascii="Arial" w:hAnsi="Arial" w:cs="Arial"/>
            <w:color w:val="auto"/>
            <w:sz w:val="20"/>
            <w:szCs w:val="20"/>
          </w:rPr>
          <w:t>garante@gpdp.it</w:t>
        </w:r>
      </w:hyperlink>
      <w:r w:rsidRPr="006176DC">
        <w:rPr>
          <w:rFonts w:ascii="Arial" w:hAnsi="Arial" w:cs="Arial"/>
          <w:sz w:val="20"/>
          <w:szCs w:val="20"/>
        </w:rPr>
        <w:t>, pec: </w:t>
      </w:r>
      <w:hyperlink r:id="rId13" w:history="1">
        <w:r w:rsidRPr="006176DC">
          <w:rPr>
            <w:rStyle w:val="Collegamentoipertestuale"/>
            <w:rFonts w:ascii="Arial" w:hAnsi="Arial" w:cs="Arial"/>
            <w:color w:val="auto"/>
            <w:sz w:val="20"/>
            <w:szCs w:val="20"/>
          </w:rPr>
          <w:t>protocollo@pec.gpdp.it</w:t>
        </w:r>
      </w:hyperlink>
    </w:p>
    <w:p w:rsidR="000951B1" w:rsidRPr="006176DC" w:rsidRDefault="000951B1" w:rsidP="000951B1">
      <w:pPr>
        <w:pStyle w:val="NormaleWeb"/>
        <w:numPr>
          <w:ilvl w:val="0"/>
          <w:numId w:val="12"/>
        </w:numPr>
        <w:shd w:val="clear" w:color="auto" w:fill="FFFFFF"/>
        <w:spacing w:before="0" w:beforeAutospacing="0" w:after="150" w:afterAutospacing="0"/>
        <w:rPr>
          <w:rFonts w:ascii="Arial" w:hAnsi="Arial" w:cs="Arial"/>
          <w:sz w:val="20"/>
          <w:szCs w:val="20"/>
        </w:rPr>
      </w:pPr>
      <w:r w:rsidRPr="006176DC">
        <w:rPr>
          <w:rStyle w:val="Enfasigrassetto"/>
          <w:rFonts w:ascii="Arial" w:hAnsi="Arial" w:cs="Arial"/>
          <w:sz w:val="20"/>
          <w:szCs w:val="20"/>
        </w:rPr>
        <w:t>Conferimento dei dati</w:t>
      </w:r>
    </w:p>
    <w:p w:rsidR="000951B1" w:rsidRPr="006176DC" w:rsidRDefault="000951B1" w:rsidP="000951B1">
      <w:pPr>
        <w:pStyle w:val="NormaleWeb"/>
        <w:shd w:val="clear" w:color="auto" w:fill="FFFFFF"/>
        <w:spacing w:before="0" w:beforeAutospacing="0" w:after="150" w:afterAutospacing="0"/>
        <w:rPr>
          <w:rFonts w:ascii="Arial" w:hAnsi="Arial" w:cs="Arial"/>
          <w:sz w:val="20"/>
          <w:szCs w:val="20"/>
        </w:rPr>
      </w:pPr>
      <w:r w:rsidRPr="006176DC">
        <w:rPr>
          <w:rFonts w:ascii="Arial" w:hAnsi="Arial" w:cs="Arial"/>
          <w:sz w:val="20"/>
          <w:szCs w:val="20"/>
        </w:rPr>
        <w:t>Il conferimento dei Suoi dati è facoltativo, ma necessario per le finalità sopra indicate.</w:t>
      </w:r>
    </w:p>
    <w:p w:rsidR="00A706ED" w:rsidRPr="006176DC" w:rsidRDefault="00A706ED" w:rsidP="000951B1">
      <w:pPr>
        <w:jc w:val="center"/>
        <w:rPr>
          <w:rFonts w:ascii="Arial" w:hAnsi="Arial" w:cs="Arial"/>
          <w:sz w:val="20"/>
          <w:szCs w:val="20"/>
        </w:rPr>
      </w:pPr>
    </w:p>
    <w:sectPr w:rsidR="00A706ED" w:rsidRPr="006176DC" w:rsidSect="00A706ED">
      <w:pgSz w:w="11900" w:h="16840" w:code="9"/>
      <w:pgMar w:top="720" w:right="72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7AB" w:rsidRDefault="008317AB" w:rsidP="00A706ED">
      <w:pPr>
        <w:spacing w:after="0" w:line="240" w:lineRule="auto"/>
      </w:pPr>
      <w:r>
        <w:separator/>
      </w:r>
    </w:p>
  </w:endnote>
  <w:endnote w:type="continuationSeparator" w:id="0">
    <w:p w:rsidR="008317AB" w:rsidRDefault="008317AB" w:rsidP="00A70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7AB" w:rsidRDefault="008317AB" w:rsidP="00A706ED">
      <w:pPr>
        <w:spacing w:after="0" w:line="240" w:lineRule="auto"/>
      </w:pPr>
      <w:r>
        <w:separator/>
      </w:r>
    </w:p>
  </w:footnote>
  <w:footnote w:type="continuationSeparator" w:id="0">
    <w:p w:rsidR="008317AB" w:rsidRDefault="008317AB" w:rsidP="00A706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42B2"/>
    <w:multiLevelType w:val="multilevel"/>
    <w:tmpl w:val="D7C4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67F12"/>
    <w:multiLevelType w:val="multilevel"/>
    <w:tmpl w:val="71043B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B6330A"/>
    <w:multiLevelType w:val="multilevel"/>
    <w:tmpl w:val="999A45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680D98"/>
    <w:multiLevelType w:val="multilevel"/>
    <w:tmpl w:val="62E083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B11180"/>
    <w:multiLevelType w:val="multilevel"/>
    <w:tmpl w:val="2548C6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4F27EF"/>
    <w:multiLevelType w:val="multilevel"/>
    <w:tmpl w:val="696A9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A1378F"/>
    <w:multiLevelType w:val="multilevel"/>
    <w:tmpl w:val="615A43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576193"/>
    <w:multiLevelType w:val="multilevel"/>
    <w:tmpl w:val="0F5C93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897B98"/>
    <w:multiLevelType w:val="multilevel"/>
    <w:tmpl w:val="70F836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5D2B14"/>
    <w:multiLevelType w:val="multilevel"/>
    <w:tmpl w:val="90A827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E429FA"/>
    <w:multiLevelType w:val="multilevel"/>
    <w:tmpl w:val="326A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72256E"/>
    <w:multiLevelType w:val="multilevel"/>
    <w:tmpl w:val="36FA65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7"/>
  </w:num>
  <w:num w:numId="4">
    <w:abstractNumId w:val="6"/>
  </w:num>
  <w:num w:numId="5">
    <w:abstractNumId w:val="11"/>
  </w:num>
  <w:num w:numId="6">
    <w:abstractNumId w:val="4"/>
  </w:num>
  <w:num w:numId="7">
    <w:abstractNumId w:val="0"/>
  </w:num>
  <w:num w:numId="8">
    <w:abstractNumId w:val="2"/>
  </w:num>
  <w:num w:numId="9">
    <w:abstractNumId w:val="3"/>
  </w:num>
  <w:num w:numId="10">
    <w:abstractNumId w:val="9"/>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30"/>
    <w:rsid w:val="000951B1"/>
    <w:rsid w:val="002750EC"/>
    <w:rsid w:val="00375330"/>
    <w:rsid w:val="00377BE6"/>
    <w:rsid w:val="003B3F57"/>
    <w:rsid w:val="003F416A"/>
    <w:rsid w:val="00497393"/>
    <w:rsid w:val="006176DC"/>
    <w:rsid w:val="00780121"/>
    <w:rsid w:val="008317AB"/>
    <w:rsid w:val="00A706ED"/>
    <w:rsid w:val="00BE62DA"/>
    <w:rsid w:val="00C877D7"/>
    <w:rsid w:val="00E027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19FC6B-C1F4-4684-B9E0-3EE3143C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706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706ED"/>
  </w:style>
  <w:style w:type="paragraph" w:styleId="Pidipagina">
    <w:name w:val="footer"/>
    <w:basedOn w:val="Normale"/>
    <w:link w:val="PidipaginaCarattere"/>
    <w:uiPriority w:val="99"/>
    <w:unhideWhenUsed/>
    <w:rsid w:val="00A706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706ED"/>
  </w:style>
  <w:style w:type="character" w:styleId="Collegamentoipertestuale">
    <w:name w:val="Hyperlink"/>
    <w:basedOn w:val="Carpredefinitoparagrafo"/>
    <w:uiPriority w:val="99"/>
    <w:unhideWhenUsed/>
    <w:rsid w:val="00E027B3"/>
    <w:rPr>
      <w:color w:val="0563C1" w:themeColor="hyperlink"/>
      <w:u w:val="single"/>
    </w:rPr>
  </w:style>
  <w:style w:type="character" w:styleId="Rimandonotaapidipagina">
    <w:name w:val="footnote reference"/>
    <w:basedOn w:val="Carpredefinitoparagrafo"/>
    <w:uiPriority w:val="99"/>
    <w:semiHidden/>
    <w:unhideWhenUsed/>
    <w:rsid w:val="00E027B3"/>
    <w:rPr>
      <w:vertAlign w:val="superscript"/>
    </w:rPr>
  </w:style>
  <w:style w:type="paragraph" w:styleId="NormaleWeb">
    <w:name w:val="Normal (Web)"/>
    <w:basedOn w:val="Normale"/>
    <w:uiPriority w:val="99"/>
    <w:unhideWhenUsed/>
    <w:rsid w:val="00E027B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951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6315241">
      <w:bodyDiv w:val="1"/>
      <w:marLeft w:val="0"/>
      <w:marRight w:val="0"/>
      <w:marTop w:val="0"/>
      <w:marBottom w:val="0"/>
      <w:divBdr>
        <w:top w:val="none" w:sz="0" w:space="0" w:color="auto"/>
        <w:left w:val="none" w:sz="0" w:space="0" w:color="auto"/>
        <w:bottom w:val="none" w:sz="0" w:space="0" w:color="auto"/>
        <w:right w:val="none" w:sz="0" w:space="0" w:color="auto"/>
      </w:divBdr>
    </w:div>
    <w:div w:id="176981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atersir@pec.atersir.emr.it" TargetMode="External"/><Relationship Id="rId13" Type="http://schemas.openxmlformats.org/officeDocument/2006/relationships/hyperlink" Target="mailto:protocollo@pec.gpdp.it" TargetMode="External"/><Relationship Id="rId3" Type="http://schemas.openxmlformats.org/officeDocument/2006/relationships/settings" Target="settings.xml"/><Relationship Id="rId7" Type="http://schemas.openxmlformats.org/officeDocument/2006/relationships/hyperlink" Target="mailto:fondolr16@atersir.it" TargetMode="External"/><Relationship Id="rId12" Type="http://schemas.openxmlformats.org/officeDocument/2006/relationships/hyperlink" Target="mailto:garante@gpd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greteria@pec.lepida.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po-team@lepida.it" TargetMode="External"/><Relationship Id="rId4" Type="http://schemas.openxmlformats.org/officeDocument/2006/relationships/webSettings" Target="webSettings.xml"/><Relationship Id="rId9" Type="http://schemas.openxmlformats.org/officeDocument/2006/relationships/hyperlink" Target="mailto:privacy@atersir.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1032</Words>
  <Characters>5887</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Faonio</dc:creator>
  <cp:keywords/>
  <dc:description/>
  <cp:lastModifiedBy>Sara Faonio</cp:lastModifiedBy>
  <cp:revision>8</cp:revision>
  <dcterms:created xsi:type="dcterms:W3CDTF">2023-09-12T07:52:00Z</dcterms:created>
  <dcterms:modified xsi:type="dcterms:W3CDTF">2023-10-12T14:36:00Z</dcterms:modified>
</cp:coreProperties>
</file>